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C55B" w14:textId="1A55C4A6" w:rsidR="00E3304C" w:rsidRDefault="009E3014" w:rsidP="00E3304C">
      <w:pPr>
        <w:spacing w:line="440" w:lineRule="exact"/>
        <w:jc w:val="center"/>
        <w:rPr>
          <w:sz w:val="32"/>
          <w:szCs w:val="32"/>
        </w:rPr>
      </w:pPr>
      <w:r>
        <w:rPr>
          <w:rFonts w:hint="eastAsia"/>
          <w:sz w:val="32"/>
          <w:szCs w:val="32"/>
        </w:rPr>
        <w:t>10</w:t>
      </w:r>
      <w:r w:rsidR="00925760">
        <w:rPr>
          <w:rFonts w:hint="eastAsia"/>
          <w:sz w:val="32"/>
          <w:szCs w:val="32"/>
        </w:rPr>
        <w:t>31</w:t>
      </w:r>
      <w:r w:rsidR="00925760">
        <w:rPr>
          <w:rFonts w:hint="eastAsia"/>
          <w:sz w:val="32"/>
          <w:szCs w:val="32"/>
        </w:rPr>
        <w:t>丹後半島</w:t>
      </w:r>
      <w:r w:rsidR="00925760">
        <w:rPr>
          <w:rFonts w:hint="eastAsia"/>
          <w:sz w:val="32"/>
          <w:szCs w:val="32"/>
        </w:rPr>
        <w:t>6</w:t>
      </w:r>
      <w:r w:rsidR="00E3304C">
        <w:rPr>
          <w:rFonts w:hint="eastAsia"/>
          <w:sz w:val="32"/>
          <w:szCs w:val="32"/>
        </w:rPr>
        <w:t>00</w:t>
      </w:r>
      <w:r w:rsidR="00E3304C">
        <w:rPr>
          <w:rFonts w:hint="eastAsia"/>
          <w:sz w:val="32"/>
          <w:szCs w:val="32"/>
        </w:rPr>
        <w:t>㎞参加者各位</w:t>
      </w:r>
      <w:r w:rsidR="0057757E">
        <w:rPr>
          <w:rFonts w:hint="eastAsia"/>
          <w:sz w:val="32"/>
          <w:szCs w:val="32"/>
        </w:rPr>
        <w:t>注意事項</w:t>
      </w:r>
      <w:bookmarkStart w:id="0" w:name="_GoBack"/>
      <w:bookmarkEnd w:id="0"/>
    </w:p>
    <w:p w14:paraId="68F5DA1F" w14:textId="77777777" w:rsidR="00900BFD" w:rsidRDefault="00E3304C" w:rsidP="00A9495F">
      <w:pPr>
        <w:spacing w:line="440" w:lineRule="exact"/>
        <w:rPr>
          <w:sz w:val="32"/>
          <w:szCs w:val="32"/>
        </w:rPr>
      </w:pPr>
      <w:r>
        <w:rPr>
          <w:rFonts w:hint="eastAsia"/>
          <w:sz w:val="32"/>
          <w:szCs w:val="32"/>
        </w:rPr>
        <w:t>今回ブリーフィングをスタート前に行わないので、予め注意事項などをお知らせし</w:t>
      </w:r>
      <w:r w:rsidR="00A9495F" w:rsidRPr="00A9495F">
        <w:rPr>
          <w:rFonts w:hint="eastAsia"/>
          <w:sz w:val="32"/>
          <w:szCs w:val="32"/>
        </w:rPr>
        <w:t>ますので一読お願いします。</w:t>
      </w:r>
    </w:p>
    <w:p w14:paraId="3ABDBB98" w14:textId="77777777" w:rsidR="001B00ED" w:rsidRDefault="001B00ED" w:rsidP="00A9495F">
      <w:pPr>
        <w:spacing w:line="440" w:lineRule="exact"/>
        <w:rPr>
          <w:sz w:val="32"/>
          <w:szCs w:val="32"/>
        </w:rPr>
      </w:pPr>
    </w:p>
    <w:p w14:paraId="1BD28066" w14:textId="77777777" w:rsidR="00EA3E84" w:rsidRPr="0057757E" w:rsidRDefault="00EA3E84" w:rsidP="00A9495F">
      <w:pPr>
        <w:spacing w:line="440" w:lineRule="exact"/>
        <w:rPr>
          <w:sz w:val="24"/>
          <w:szCs w:val="24"/>
        </w:rPr>
      </w:pPr>
      <w:r w:rsidRPr="0057757E">
        <w:rPr>
          <w:rFonts w:hint="eastAsia"/>
          <w:sz w:val="24"/>
          <w:szCs w:val="24"/>
        </w:rPr>
        <w:t>受付時はマスクをし</w:t>
      </w:r>
      <w:r w:rsidR="00E3304C" w:rsidRPr="0057757E">
        <w:rPr>
          <w:rFonts w:hint="eastAsia"/>
          <w:sz w:val="24"/>
          <w:szCs w:val="24"/>
        </w:rPr>
        <w:t>、体調管理をしてき</w:t>
      </w:r>
      <w:r w:rsidRPr="0057757E">
        <w:rPr>
          <w:rFonts w:hint="eastAsia"/>
          <w:sz w:val="24"/>
          <w:szCs w:val="24"/>
        </w:rPr>
        <w:t>てください。</w:t>
      </w:r>
    </w:p>
    <w:p w14:paraId="75949C26" w14:textId="77777777" w:rsidR="00EA3E84" w:rsidRPr="0057757E" w:rsidRDefault="00EA3E84" w:rsidP="00A9495F">
      <w:pPr>
        <w:spacing w:line="440" w:lineRule="exact"/>
        <w:rPr>
          <w:sz w:val="24"/>
          <w:szCs w:val="24"/>
        </w:rPr>
      </w:pPr>
      <w:r w:rsidRPr="0057757E">
        <w:rPr>
          <w:rFonts w:hint="eastAsia"/>
          <w:sz w:val="24"/>
          <w:szCs w:val="24"/>
        </w:rPr>
        <w:t>コンビニなど他人と触れ合う場所ではマスクを着用してください。</w:t>
      </w:r>
    </w:p>
    <w:p w14:paraId="61374880" w14:textId="3EDC8E63" w:rsidR="00EA3E84" w:rsidRPr="0057757E" w:rsidRDefault="00925760" w:rsidP="00A9495F">
      <w:pPr>
        <w:spacing w:line="440" w:lineRule="exact"/>
        <w:rPr>
          <w:sz w:val="24"/>
          <w:szCs w:val="24"/>
        </w:rPr>
      </w:pPr>
      <w:r w:rsidRPr="0057757E">
        <w:rPr>
          <w:rFonts w:hint="eastAsia"/>
          <w:sz w:val="24"/>
          <w:szCs w:val="24"/>
        </w:rPr>
        <w:t>スタート地点は道の駅久米の里です。</w:t>
      </w:r>
    </w:p>
    <w:p w14:paraId="20E54984" w14:textId="5D9CC9E8" w:rsidR="005F522D" w:rsidRPr="0057757E" w:rsidRDefault="00925760" w:rsidP="00A9495F">
      <w:pPr>
        <w:spacing w:line="440" w:lineRule="exact"/>
        <w:rPr>
          <w:sz w:val="24"/>
          <w:szCs w:val="24"/>
        </w:rPr>
      </w:pPr>
      <w:r w:rsidRPr="0057757E">
        <w:rPr>
          <w:rFonts w:hint="eastAsia"/>
          <w:sz w:val="24"/>
          <w:szCs w:val="24"/>
        </w:rPr>
        <w:t>31</w:t>
      </w:r>
      <w:r w:rsidR="009E3014" w:rsidRPr="0057757E">
        <w:rPr>
          <w:rFonts w:hint="eastAsia"/>
          <w:sz w:val="24"/>
          <w:szCs w:val="24"/>
        </w:rPr>
        <w:t>日の</w:t>
      </w:r>
      <w:r w:rsidR="009E3014" w:rsidRPr="0057757E">
        <w:rPr>
          <w:rFonts w:hint="eastAsia"/>
          <w:sz w:val="24"/>
          <w:szCs w:val="24"/>
        </w:rPr>
        <w:t>2</w:t>
      </w:r>
      <w:r w:rsidRPr="0057757E">
        <w:rPr>
          <w:rFonts w:hint="eastAsia"/>
          <w:sz w:val="24"/>
          <w:szCs w:val="24"/>
        </w:rPr>
        <w:t>1</w:t>
      </w:r>
      <w:r w:rsidR="009E3014" w:rsidRPr="0057757E">
        <w:rPr>
          <w:rFonts w:hint="eastAsia"/>
          <w:sz w:val="24"/>
          <w:szCs w:val="24"/>
        </w:rPr>
        <w:t>：</w:t>
      </w:r>
      <w:r w:rsidR="009E3014" w:rsidRPr="0057757E">
        <w:rPr>
          <w:rFonts w:hint="eastAsia"/>
          <w:sz w:val="24"/>
          <w:szCs w:val="24"/>
        </w:rPr>
        <w:t>30</w:t>
      </w:r>
      <w:r w:rsidR="005F522D" w:rsidRPr="0057757E">
        <w:rPr>
          <w:rFonts w:hint="eastAsia"/>
          <w:sz w:val="24"/>
          <w:szCs w:val="24"/>
        </w:rPr>
        <w:t>から</w:t>
      </w:r>
      <w:r w:rsidR="009E3014" w:rsidRPr="0057757E">
        <w:rPr>
          <w:rFonts w:hint="eastAsia"/>
          <w:sz w:val="24"/>
          <w:szCs w:val="24"/>
        </w:rPr>
        <w:t>正面玄関前</w:t>
      </w:r>
      <w:r w:rsidR="00E3304C" w:rsidRPr="0057757E">
        <w:rPr>
          <w:rFonts w:hint="eastAsia"/>
          <w:sz w:val="24"/>
          <w:szCs w:val="24"/>
        </w:rPr>
        <w:t>スペースで</w:t>
      </w:r>
      <w:r w:rsidR="005F522D" w:rsidRPr="0057757E">
        <w:rPr>
          <w:rFonts w:hint="eastAsia"/>
          <w:sz w:val="24"/>
          <w:szCs w:val="24"/>
        </w:rPr>
        <w:t>受付とスタートチェックを行い</w:t>
      </w:r>
      <w:r w:rsidRPr="0057757E">
        <w:rPr>
          <w:rFonts w:hint="eastAsia"/>
          <w:sz w:val="24"/>
          <w:szCs w:val="24"/>
        </w:rPr>
        <w:t>31</w:t>
      </w:r>
      <w:r w:rsidR="008D7CA5" w:rsidRPr="0057757E">
        <w:rPr>
          <w:rFonts w:hint="eastAsia"/>
          <w:sz w:val="24"/>
          <w:szCs w:val="24"/>
        </w:rPr>
        <w:t>日の</w:t>
      </w:r>
      <w:r w:rsidRPr="0057757E">
        <w:rPr>
          <w:rFonts w:hint="eastAsia"/>
          <w:sz w:val="24"/>
          <w:szCs w:val="24"/>
        </w:rPr>
        <w:t>22</w:t>
      </w:r>
      <w:r w:rsidR="008D7CA5" w:rsidRPr="0057757E">
        <w:rPr>
          <w:rFonts w:hint="eastAsia"/>
          <w:sz w:val="24"/>
          <w:szCs w:val="24"/>
        </w:rPr>
        <w:t>:00</w:t>
      </w:r>
      <w:r w:rsidR="008D7CA5" w:rsidRPr="0057757E">
        <w:rPr>
          <w:rFonts w:hint="eastAsia"/>
          <w:sz w:val="24"/>
          <w:szCs w:val="24"/>
        </w:rPr>
        <w:t>にスタートいたし</w:t>
      </w:r>
      <w:r w:rsidR="005F522D" w:rsidRPr="0057757E">
        <w:rPr>
          <w:rFonts w:hint="eastAsia"/>
          <w:sz w:val="24"/>
          <w:szCs w:val="24"/>
        </w:rPr>
        <w:t>ます。</w:t>
      </w:r>
    </w:p>
    <w:p w14:paraId="17421FD4" w14:textId="77777777" w:rsidR="001121E9" w:rsidRPr="0057757E" w:rsidRDefault="005F522D" w:rsidP="001121E9">
      <w:pPr>
        <w:spacing w:line="440" w:lineRule="exact"/>
        <w:rPr>
          <w:b/>
          <w:sz w:val="24"/>
          <w:szCs w:val="24"/>
        </w:rPr>
      </w:pPr>
      <w:r w:rsidRPr="0057757E">
        <w:rPr>
          <w:rFonts w:hint="eastAsia"/>
          <w:b/>
          <w:sz w:val="24"/>
          <w:szCs w:val="24"/>
        </w:rPr>
        <w:t>予め連絡してある提出物（健康管理</w:t>
      </w:r>
      <w:r w:rsidR="00EE791D" w:rsidRPr="0057757E">
        <w:rPr>
          <w:rFonts w:hint="eastAsia"/>
          <w:b/>
          <w:sz w:val="24"/>
          <w:szCs w:val="24"/>
        </w:rPr>
        <w:t>記録、参加申込書、保健情報確認書）は、忘れないように提出してください。</w:t>
      </w:r>
    </w:p>
    <w:p w14:paraId="5ECBB772" w14:textId="77777777" w:rsidR="005F522D" w:rsidRPr="0057757E" w:rsidRDefault="001121E9" w:rsidP="00A9495F">
      <w:pPr>
        <w:spacing w:line="440" w:lineRule="exact"/>
        <w:rPr>
          <w:b/>
          <w:sz w:val="24"/>
          <w:szCs w:val="24"/>
        </w:rPr>
      </w:pPr>
      <w:r w:rsidRPr="0057757E">
        <w:rPr>
          <w:rFonts w:hint="eastAsia"/>
          <w:b/>
          <w:sz w:val="24"/>
          <w:szCs w:val="24"/>
        </w:rPr>
        <w:t>提出がないと出走できませんのでお願いします。</w:t>
      </w:r>
    </w:p>
    <w:p w14:paraId="6917D1A7" w14:textId="2BD448C9" w:rsidR="009E3014" w:rsidRPr="0057757E" w:rsidRDefault="001121E9" w:rsidP="00A9495F">
      <w:pPr>
        <w:spacing w:line="440" w:lineRule="exact"/>
        <w:rPr>
          <w:b/>
          <w:sz w:val="24"/>
          <w:szCs w:val="24"/>
        </w:rPr>
      </w:pPr>
      <w:r w:rsidRPr="0057757E">
        <w:rPr>
          <w:rFonts w:hint="eastAsia"/>
          <w:b/>
          <w:sz w:val="24"/>
          <w:szCs w:val="24"/>
        </w:rPr>
        <w:t>ブルべカードは受付時にお渡ししますので名前のアルファベット住所などの確認をしてください。</w:t>
      </w:r>
    </w:p>
    <w:p w14:paraId="5B18884F" w14:textId="68D76BCB" w:rsidR="00C32BBD" w:rsidRPr="0057757E" w:rsidRDefault="00C32BBD" w:rsidP="00A9495F">
      <w:pPr>
        <w:spacing w:line="440" w:lineRule="exact"/>
        <w:rPr>
          <w:rFonts w:hint="eastAsia"/>
          <w:sz w:val="24"/>
          <w:szCs w:val="24"/>
        </w:rPr>
      </w:pPr>
    </w:p>
    <w:p w14:paraId="1539F721" w14:textId="3A8583E5" w:rsidR="0057757E" w:rsidRPr="0057757E" w:rsidRDefault="0057757E" w:rsidP="00A9495F">
      <w:pPr>
        <w:spacing w:line="440" w:lineRule="exact"/>
        <w:rPr>
          <w:rFonts w:hint="eastAsia"/>
          <w:sz w:val="24"/>
          <w:szCs w:val="24"/>
        </w:rPr>
      </w:pPr>
      <w:r w:rsidRPr="0057757E">
        <w:rPr>
          <w:rFonts w:hint="eastAsia"/>
          <w:sz w:val="24"/>
          <w:szCs w:val="24"/>
        </w:rPr>
        <w:t>装備（ライト、尾灯、ベル、反射ベスト等）は十分に準備をしてきてください。</w:t>
      </w:r>
    </w:p>
    <w:p w14:paraId="2F21B5BE" w14:textId="5AA6BB30" w:rsidR="0057757E" w:rsidRPr="0057757E" w:rsidRDefault="0057757E" w:rsidP="00A9495F">
      <w:pPr>
        <w:spacing w:line="440" w:lineRule="exact"/>
        <w:rPr>
          <w:sz w:val="24"/>
          <w:szCs w:val="24"/>
        </w:rPr>
      </w:pPr>
      <w:r w:rsidRPr="0057757E">
        <w:rPr>
          <w:rFonts w:hint="eastAsia"/>
          <w:sz w:val="24"/>
          <w:szCs w:val="24"/>
        </w:rPr>
        <w:t>パンク修理についても古いチューブは使えないことがありますので、注意してください。</w:t>
      </w:r>
    </w:p>
    <w:p w14:paraId="3FD9FDE9" w14:textId="30A350EF" w:rsidR="009E3014" w:rsidRPr="0057757E" w:rsidRDefault="009E3014" w:rsidP="00A9495F">
      <w:pPr>
        <w:spacing w:line="440" w:lineRule="exact"/>
        <w:rPr>
          <w:sz w:val="24"/>
          <w:szCs w:val="24"/>
        </w:rPr>
      </w:pPr>
      <w:r w:rsidRPr="0057757E">
        <w:rPr>
          <w:rFonts w:hint="eastAsia"/>
          <w:sz w:val="24"/>
          <w:szCs w:val="24"/>
        </w:rPr>
        <w:t>山間部などコンビニがない個所もありますので事前にコンビニなどを把握しておいてください。</w:t>
      </w:r>
    </w:p>
    <w:p w14:paraId="256FFF62" w14:textId="0464B9EB" w:rsidR="009E3014" w:rsidRPr="0057757E" w:rsidRDefault="00C32BBD" w:rsidP="00A9495F">
      <w:pPr>
        <w:spacing w:line="440" w:lineRule="exact"/>
        <w:rPr>
          <w:sz w:val="24"/>
          <w:szCs w:val="24"/>
        </w:rPr>
      </w:pPr>
      <w:r w:rsidRPr="0057757E">
        <w:rPr>
          <w:rFonts w:hint="eastAsia"/>
          <w:sz w:val="24"/>
          <w:szCs w:val="24"/>
        </w:rPr>
        <w:t>ゴール後は</w:t>
      </w:r>
      <w:r w:rsidR="009E3014" w:rsidRPr="0057757E">
        <w:rPr>
          <w:rFonts w:hint="eastAsia"/>
          <w:sz w:val="24"/>
          <w:szCs w:val="24"/>
        </w:rPr>
        <w:t>ブルべカードに各自記入し、主催者の車に投函してください。</w:t>
      </w:r>
    </w:p>
    <w:p w14:paraId="7DD58F45" w14:textId="701BFE13" w:rsidR="001B00ED" w:rsidRPr="0057757E" w:rsidRDefault="008D7CA5" w:rsidP="00A9495F">
      <w:pPr>
        <w:spacing w:line="440" w:lineRule="exact"/>
        <w:rPr>
          <w:b/>
          <w:sz w:val="24"/>
          <w:szCs w:val="24"/>
        </w:rPr>
      </w:pPr>
      <w:r w:rsidRPr="0057757E">
        <w:rPr>
          <w:rFonts w:hint="eastAsia"/>
          <w:b/>
          <w:sz w:val="24"/>
          <w:szCs w:val="24"/>
        </w:rPr>
        <w:t>通過チェック写真の送付アドレス</w:t>
      </w:r>
      <w:r w:rsidR="001B00ED" w:rsidRPr="0057757E">
        <w:rPr>
          <w:rFonts w:hint="eastAsia"/>
          <w:b/>
          <w:sz w:val="24"/>
          <w:szCs w:val="24"/>
        </w:rPr>
        <w:t>（</w:t>
      </w:r>
      <w:hyperlink r:id="rId5" w:history="1">
        <w:r w:rsidR="001B00ED" w:rsidRPr="0057757E">
          <w:rPr>
            <w:rStyle w:val="a5"/>
            <w:rFonts w:hint="eastAsia"/>
            <w:b/>
            <w:sz w:val="24"/>
            <w:szCs w:val="24"/>
          </w:rPr>
          <w:t>admin@audax-okayama.com</w:t>
        </w:r>
      </w:hyperlink>
      <w:r w:rsidR="001B00ED" w:rsidRPr="0057757E">
        <w:rPr>
          <w:rFonts w:hint="eastAsia"/>
          <w:b/>
          <w:sz w:val="24"/>
          <w:szCs w:val="24"/>
        </w:rPr>
        <w:t>）</w:t>
      </w:r>
    </w:p>
    <w:p w14:paraId="1CD00B34" w14:textId="5664843C" w:rsidR="000A788D" w:rsidRPr="0057757E" w:rsidRDefault="000A788D" w:rsidP="00A9495F">
      <w:pPr>
        <w:spacing w:line="440" w:lineRule="exact"/>
        <w:rPr>
          <w:b/>
          <w:sz w:val="24"/>
          <w:szCs w:val="24"/>
        </w:rPr>
      </w:pPr>
      <w:r w:rsidRPr="0057757E">
        <w:rPr>
          <w:rFonts w:hint="eastAsia"/>
          <w:b/>
          <w:sz w:val="24"/>
          <w:szCs w:val="24"/>
        </w:rPr>
        <w:t>主催者が待機している場合は主催者がブルべカードの受け取りメダルの受け渡しを行います。</w:t>
      </w:r>
    </w:p>
    <w:p w14:paraId="04E6440E" w14:textId="77777777" w:rsidR="00C32BBD" w:rsidRPr="0057757E" w:rsidRDefault="00C32BBD" w:rsidP="00A9495F">
      <w:pPr>
        <w:spacing w:line="440" w:lineRule="exact"/>
        <w:rPr>
          <w:sz w:val="24"/>
          <w:szCs w:val="24"/>
        </w:rPr>
      </w:pPr>
    </w:p>
    <w:p w14:paraId="10CD757A" w14:textId="77777777" w:rsidR="00C32BBD" w:rsidRPr="0057757E" w:rsidRDefault="00DF78C9" w:rsidP="00A9495F">
      <w:pPr>
        <w:spacing w:line="440" w:lineRule="exact"/>
        <w:rPr>
          <w:sz w:val="24"/>
          <w:szCs w:val="24"/>
        </w:rPr>
      </w:pPr>
      <w:r w:rsidRPr="0057757E">
        <w:rPr>
          <w:rFonts w:hint="eastAsia"/>
          <w:sz w:val="24"/>
          <w:szCs w:val="24"/>
        </w:rPr>
        <w:t>万が一、途中の</w:t>
      </w:r>
      <w:r w:rsidRPr="0057757E">
        <w:rPr>
          <w:rFonts w:hint="eastAsia"/>
          <w:sz w:val="24"/>
          <w:szCs w:val="24"/>
        </w:rPr>
        <w:t>PC</w:t>
      </w:r>
      <w:r w:rsidRPr="0057757E">
        <w:rPr>
          <w:rFonts w:hint="eastAsia"/>
          <w:sz w:val="24"/>
          <w:szCs w:val="24"/>
        </w:rPr>
        <w:t>及び通過チェックのコンビニが閉店又</w:t>
      </w:r>
      <w:r w:rsidR="00E3304C" w:rsidRPr="0057757E">
        <w:rPr>
          <w:rFonts w:hint="eastAsia"/>
          <w:sz w:val="24"/>
          <w:szCs w:val="24"/>
        </w:rPr>
        <w:t>は利用できない状態でしたらその状況を写真に撮ってくだされば通過</w:t>
      </w:r>
      <w:r w:rsidRPr="0057757E">
        <w:rPr>
          <w:rFonts w:hint="eastAsia"/>
          <w:sz w:val="24"/>
          <w:szCs w:val="24"/>
        </w:rPr>
        <w:t>確認といたします。</w:t>
      </w:r>
    </w:p>
    <w:p w14:paraId="39D3961E" w14:textId="7CEF24B9" w:rsidR="00961A81" w:rsidRPr="0057757E" w:rsidRDefault="00961A81" w:rsidP="00A9495F">
      <w:pPr>
        <w:spacing w:line="440" w:lineRule="exact"/>
        <w:rPr>
          <w:sz w:val="24"/>
          <w:szCs w:val="24"/>
        </w:rPr>
      </w:pPr>
      <w:r w:rsidRPr="0057757E">
        <w:rPr>
          <w:rFonts w:hint="eastAsia"/>
          <w:sz w:val="24"/>
          <w:szCs w:val="24"/>
        </w:rPr>
        <w:t>近くにほかのコンビニがあればそれでも</w:t>
      </w:r>
      <w:r w:rsidRPr="0057757E">
        <w:rPr>
          <w:rFonts w:hint="eastAsia"/>
          <w:sz w:val="24"/>
          <w:szCs w:val="24"/>
        </w:rPr>
        <w:t>OK</w:t>
      </w:r>
      <w:r w:rsidRPr="0057757E">
        <w:rPr>
          <w:rFonts w:hint="eastAsia"/>
          <w:sz w:val="24"/>
          <w:szCs w:val="24"/>
        </w:rPr>
        <w:t>とします。</w:t>
      </w:r>
    </w:p>
    <w:p w14:paraId="0532E068" w14:textId="754C5663" w:rsidR="00DF78C9" w:rsidRPr="0057757E" w:rsidRDefault="00DF78C9" w:rsidP="00A9495F">
      <w:pPr>
        <w:spacing w:line="440" w:lineRule="exact"/>
        <w:rPr>
          <w:sz w:val="24"/>
          <w:szCs w:val="24"/>
        </w:rPr>
      </w:pPr>
      <w:r w:rsidRPr="0057757E">
        <w:rPr>
          <w:rFonts w:hint="eastAsia"/>
          <w:sz w:val="24"/>
          <w:szCs w:val="24"/>
        </w:rPr>
        <w:t>途中</w:t>
      </w:r>
      <w:r w:rsidRPr="0057757E">
        <w:rPr>
          <w:rFonts w:hint="eastAsia"/>
          <w:sz w:val="24"/>
          <w:szCs w:val="24"/>
        </w:rPr>
        <w:t>DNF</w:t>
      </w:r>
      <w:r w:rsidRPr="0057757E">
        <w:rPr>
          <w:rFonts w:hint="eastAsia"/>
          <w:sz w:val="24"/>
          <w:szCs w:val="24"/>
        </w:rPr>
        <w:t>の場合は必ず</w:t>
      </w:r>
      <w:r w:rsidR="008D7CA5" w:rsidRPr="0057757E">
        <w:rPr>
          <w:rFonts w:hint="eastAsia"/>
          <w:sz w:val="24"/>
          <w:szCs w:val="24"/>
        </w:rPr>
        <w:t>主催者に</w:t>
      </w:r>
      <w:r w:rsidRPr="0057757E">
        <w:rPr>
          <w:rFonts w:hint="eastAsia"/>
          <w:sz w:val="24"/>
          <w:szCs w:val="24"/>
        </w:rPr>
        <w:t>連絡してください。</w:t>
      </w:r>
    </w:p>
    <w:p w14:paraId="0BD7B1A7" w14:textId="77777777" w:rsidR="00DF78C9" w:rsidRPr="0057757E" w:rsidRDefault="00DF78C9" w:rsidP="00A9495F">
      <w:pPr>
        <w:spacing w:line="440" w:lineRule="exact"/>
        <w:rPr>
          <w:sz w:val="24"/>
          <w:szCs w:val="24"/>
        </w:rPr>
      </w:pPr>
      <w:r w:rsidRPr="0057757E">
        <w:rPr>
          <w:rFonts w:hint="eastAsia"/>
          <w:sz w:val="24"/>
          <w:szCs w:val="24"/>
        </w:rPr>
        <w:t>また、何かトラブルがあった時も主催者にお知らせください。</w:t>
      </w:r>
    </w:p>
    <w:p w14:paraId="6CC70C29" w14:textId="77777777" w:rsidR="00961A81" w:rsidRPr="0057757E" w:rsidRDefault="00961A81" w:rsidP="00A9495F">
      <w:pPr>
        <w:spacing w:line="440" w:lineRule="exact"/>
        <w:rPr>
          <w:sz w:val="24"/>
          <w:szCs w:val="24"/>
        </w:rPr>
      </w:pPr>
      <w:r w:rsidRPr="0057757E">
        <w:rPr>
          <w:rFonts w:hint="eastAsia"/>
          <w:sz w:val="24"/>
          <w:szCs w:val="24"/>
        </w:rPr>
        <w:t>必ず自分の名前を入れて送信してください。</w:t>
      </w:r>
    </w:p>
    <w:p w14:paraId="2B2A7F73" w14:textId="77777777" w:rsidR="00961A81" w:rsidRPr="0057757E" w:rsidRDefault="00961A81" w:rsidP="00A9495F">
      <w:pPr>
        <w:spacing w:line="440" w:lineRule="exact"/>
        <w:rPr>
          <w:sz w:val="24"/>
          <w:szCs w:val="24"/>
        </w:rPr>
      </w:pPr>
    </w:p>
    <w:p w14:paraId="186830AD" w14:textId="77777777" w:rsidR="00EE791D" w:rsidRPr="0057757E" w:rsidRDefault="00E3304C" w:rsidP="00A9495F">
      <w:pPr>
        <w:spacing w:line="440" w:lineRule="exact"/>
        <w:rPr>
          <w:sz w:val="24"/>
          <w:szCs w:val="24"/>
        </w:rPr>
      </w:pPr>
      <w:r w:rsidRPr="0057757E">
        <w:rPr>
          <w:rFonts w:hint="eastAsia"/>
          <w:sz w:val="24"/>
          <w:szCs w:val="24"/>
        </w:rPr>
        <w:t>最後まで</w:t>
      </w:r>
      <w:r w:rsidR="001B00ED" w:rsidRPr="0057757E">
        <w:rPr>
          <w:rFonts w:hint="eastAsia"/>
          <w:sz w:val="24"/>
          <w:szCs w:val="24"/>
        </w:rPr>
        <w:t>無理をせず、安全第一で</w:t>
      </w:r>
      <w:r w:rsidR="00EE791D" w:rsidRPr="0057757E">
        <w:rPr>
          <w:rFonts w:hint="eastAsia"/>
          <w:sz w:val="24"/>
          <w:szCs w:val="24"/>
        </w:rPr>
        <w:t>走ってください。</w:t>
      </w:r>
    </w:p>
    <w:p w14:paraId="702024C7" w14:textId="77777777" w:rsidR="00EE791D" w:rsidRDefault="00EE791D" w:rsidP="00A9495F">
      <w:pPr>
        <w:spacing w:line="440" w:lineRule="exact"/>
        <w:rPr>
          <w:sz w:val="32"/>
          <w:szCs w:val="32"/>
        </w:rPr>
      </w:pPr>
      <w:r>
        <w:rPr>
          <w:rFonts w:hint="eastAsia"/>
          <w:sz w:val="32"/>
          <w:szCs w:val="32"/>
        </w:rPr>
        <w:t>当日遅れる、または</w:t>
      </w:r>
      <w:r>
        <w:rPr>
          <w:rFonts w:hint="eastAsia"/>
          <w:sz w:val="32"/>
          <w:szCs w:val="32"/>
        </w:rPr>
        <w:t>DNS</w:t>
      </w:r>
      <w:r>
        <w:rPr>
          <w:rFonts w:hint="eastAsia"/>
          <w:sz w:val="32"/>
          <w:szCs w:val="32"/>
        </w:rPr>
        <w:t>の場合も</w:t>
      </w:r>
      <w:r w:rsidR="00E3304C">
        <w:rPr>
          <w:rFonts w:hint="eastAsia"/>
          <w:sz w:val="32"/>
          <w:szCs w:val="32"/>
        </w:rPr>
        <w:t>必ず</w:t>
      </w:r>
      <w:r>
        <w:rPr>
          <w:rFonts w:hint="eastAsia"/>
          <w:sz w:val="32"/>
          <w:szCs w:val="32"/>
        </w:rPr>
        <w:t>連絡してください。</w:t>
      </w:r>
    </w:p>
    <w:p w14:paraId="1C2FCE85" w14:textId="77777777" w:rsidR="00DF78C9" w:rsidRDefault="00DF78C9" w:rsidP="00A9495F">
      <w:pPr>
        <w:spacing w:line="440" w:lineRule="exact"/>
        <w:rPr>
          <w:sz w:val="32"/>
          <w:szCs w:val="32"/>
        </w:rPr>
      </w:pPr>
      <w:r>
        <w:rPr>
          <w:rFonts w:hint="eastAsia"/>
          <w:sz w:val="32"/>
          <w:szCs w:val="32"/>
        </w:rPr>
        <w:t>主催者代表　澤田</w:t>
      </w:r>
      <w:r w:rsidR="005F522D">
        <w:rPr>
          <w:rFonts w:hint="eastAsia"/>
          <w:sz w:val="32"/>
          <w:szCs w:val="32"/>
        </w:rPr>
        <w:t>090-8062-7932</w:t>
      </w:r>
    </w:p>
    <w:p w14:paraId="71129144" w14:textId="77777777" w:rsidR="005F522D" w:rsidRPr="00DF78C9" w:rsidRDefault="005F522D" w:rsidP="00A9495F">
      <w:pPr>
        <w:spacing w:line="440" w:lineRule="exact"/>
        <w:rPr>
          <w:sz w:val="32"/>
          <w:szCs w:val="32"/>
        </w:rPr>
      </w:pPr>
      <w:r>
        <w:rPr>
          <w:rFonts w:hint="eastAsia"/>
          <w:sz w:val="32"/>
          <w:szCs w:val="32"/>
        </w:rPr>
        <w:t>副代表　山口</w:t>
      </w:r>
      <w:r>
        <w:rPr>
          <w:rFonts w:hint="eastAsia"/>
          <w:sz w:val="32"/>
          <w:szCs w:val="32"/>
        </w:rPr>
        <w:t>090-6834-1195</w:t>
      </w:r>
    </w:p>
    <w:sectPr w:rsidR="005F522D" w:rsidRPr="00DF78C9" w:rsidSect="00EE79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5F"/>
    <w:rsid w:val="000A788D"/>
    <w:rsid w:val="001121E9"/>
    <w:rsid w:val="001B00ED"/>
    <w:rsid w:val="001B5EAE"/>
    <w:rsid w:val="003F40B7"/>
    <w:rsid w:val="0057757E"/>
    <w:rsid w:val="005F522D"/>
    <w:rsid w:val="00705763"/>
    <w:rsid w:val="008D7CA5"/>
    <w:rsid w:val="00900BFD"/>
    <w:rsid w:val="00925760"/>
    <w:rsid w:val="00961A81"/>
    <w:rsid w:val="009E3014"/>
    <w:rsid w:val="00A9495F"/>
    <w:rsid w:val="00C32BBD"/>
    <w:rsid w:val="00DF78C9"/>
    <w:rsid w:val="00E3304C"/>
    <w:rsid w:val="00E56183"/>
    <w:rsid w:val="00E71B7F"/>
    <w:rsid w:val="00EA3E84"/>
    <w:rsid w:val="00EE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2D"/>
  </w:style>
  <w:style w:type="character" w:customStyle="1" w:styleId="a4">
    <w:name w:val="日付 (文字)"/>
    <w:basedOn w:val="a0"/>
    <w:link w:val="a3"/>
    <w:uiPriority w:val="99"/>
    <w:semiHidden/>
    <w:rsid w:val="005F522D"/>
  </w:style>
  <w:style w:type="character" w:styleId="a5">
    <w:name w:val="Hyperlink"/>
    <w:basedOn w:val="a0"/>
    <w:uiPriority w:val="99"/>
    <w:unhideWhenUsed/>
    <w:rsid w:val="001B00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2D"/>
  </w:style>
  <w:style w:type="character" w:customStyle="1" w:styleId="a4">
    <w:name w:val="日付 (文字)"/>
    <w:basedOn w:val="a0"/>
    <w:link w:val="a3"/>
    <w:uiPriority w:val="99"/>
    <w:semiHidden/>
    <w:rsid w:val="005F522D"/>
  </w:style>
  <w:style w:type="character" w:styleId="a5">
    <w:name w:val="Hyperlink"/>
    <w:basedOn w:val="a0"/>
    <w:uiPriority w:val="99"/>
    <w:unhideWhenUsed/>
    <w:rsid w:val="001B0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udax-okay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yamaguchi</cp:lastModifiedBy>
  <cp:revision>6</cp:revision>
  <dcterms:created xsi:type="dcterms:W3CDTF">2020-09-11T06:31:00Z</dcterms:created>
  <dcterms:modified xsi:type="dcterms:W3CDTF">2020-10-09T15:29:00Z</dcterms:modified>
</cp:coreProperties>
</file>